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0B" w:rsidRDefault="00AC090B" w:rsidP="00AC090B">
      <w:pPr>
        <w:jc w:val="center"/>
      </w:pPr>
      <w:r w:rsidRPr="00AC090B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726pt" o:ole="">
            <v:imagedata r:id="rId8" o:title=""/>
          </v:shape>
          <o:OLEObject Type="Embed" ProgID="FoxitReader.Document" ShapeID="_x0000_i1025" DrawAspect="Content" ObjectID="_1615704804" r:id="rId9"/>
        </w:object>
      </w:r>
      <w:bookmarkStart w:id="0" w:name="_GoBack"/>
      <w:bookmarkEnd w:id="0"/>
    </w:p>
    <w:p w:rsidR="00C33219" w:rsidRDefault="00C33219" w:rsidP="002E34B3">
      <w:pPr>
        <w:pStyle w:val="a3"/>
        <w:jc w:val="center"/>
        <w:rPr>
          <w:b/>
          <w:sz w:val="28"/>
          <w:szCs w:val="28"/>
        </w:rPr>
      </w:pP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>инициирует проведение семинаров, тренингов, консультаций для родителей (законных</w:t>
      </w:r>
      <w:r w:rsidR="00095E11">
        <w:rPr>
          <w:sz w:val="28"/>
          <w:szCs w:val="28"/>
        </w:rPr>
        <w:t xml:space="preserve"> </w:t>
      </w:r>
      <w:r w:rsidRPr="002E34B3">
        <w:rPr>
          <w:sz w:val="28"/>
          <w:szCs w:val="28"/>
        </w:rPr>
        <w:t xml:space="preserve">представителей), в том числе с целью правового просвещения родителей (законных представителей) учащихся;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рассматривает вопросы поощрения родителей (законных представителей) учащихся; </w:t>
      </w:r>
    </w:p>
    <w:p w:rsidR="002E34B3" w:rsidRPr="002E34B3" w:rsidRDefault="006303FA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E34B3" w:rsidRPr="002E34B3">
        <w:rPr>
          <w:sz w:val="28"/>
          <w:szCs w:val="28"/>
        </w:rPr>
        <w:t xml:space="preserve">существляет вовлечение родителей в процесс управления МБОУ;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рекомендует темы (вопросы) для обсуждения на </w:t>
      </w:r>
      <w:r w:rsidR="00B4008E">
        <w:rPr>
          <w:sz w:val="28"/>
          <w:szCs w:val="28"/>
        </w:rPr>
        <w:t xml:space="preserve">общешкольных </w:t>
      </w:r>
      <w:r w:rsidRPr="002E34B3">
        <w:rPr>
          <w:sz w:val="28"/>
          <w:szCs w:val="28"/>
        </w:rPr>
        <w:t xml:space="preserve">родительских собраниях МБОУ;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участвует в планировании, организации и проведении совместных мероприятий, праздников, конкурсов, соревнований и </w:t>
      </w:r>
      <w:r w:rsidR="00095E11">
        <w:rPr>
          <w:sz w:val="28"/>
          <w:szCs w:val="28"/>
        </w:rPr>
        <w:t>т</w:t>
      </w:r>
      <w:r w:rsidRPr="002E34B3">
        <w:rPr>
          <w:sz w:val="28"/>
          <w:szCs w:val="28"/>
        </w:rPr>
        <w:t xml:space="preserve">.д.; </w:t>
      </w:r>
    </w:p>
    <w:p w:rsidR="00B4008E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обсуждает чрезвычайные случаи, сложные или конфликтные ситуации;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рассматривает актуальные педагогические проблемы;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принимает решения, требующие учета мнения родителей (законных представителей) учащихся по различным вопросам функционирования МБОУ;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изучает общественное мнение и потребности родителей (законных представителей) в образовательных услугах;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утверждает списки социально не защищенных детей, нуждающихся в материальной помощи и в обеспечении бесплатным питанием;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формирует временные комиссии (или иных рабочих органов) по различным направлениям деятельности;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согласует проекты локальных нормативных актов МБОУ, затрагивающих права и законные интересы учащихся, а также их родителей (законных представителей);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координирует деятельность классных родительских комитетов;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принимает участие в организации контроля качества питания учащихся;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оказывает помощь администрации школы в организации и проведении общешкольных родительских собраний; </w:t>
      </w:r>
    </w:p>
    <w:p w:rsidR="002E34B3" w:rsidRPr="002E34B3" w:rsidRDefault="002E34B3" w:rsidP="006C525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взаимодействует с педагогическим коллективом школы по вопросам профилактики правонарушений, безнадзорности и беспризорности среди учащихся. </w:t>
      </w:r>
    </w:p>
    <w:p w:rsidR="00A37B4B" w:rsidRDefault="00A37B4B" w:rsidP="002E34B3">
      <w:pPr>
        <w:pStyle w:val="a3"/>
        <w:jc w:val="both"/>
        <w:rPr>
          <w:sz w:val="28"/>
          <w:szCs w:val="28"/>
        </w:rPr>
      </w:pPr>
    </w:p>
    <w:p w:rsidR="002E34B3" w:rsidRPr="00C33219" w:rsidRDefault="002E34B3" w:rsidP="002E34B3">
      <w:pPr>
        <w:pStyle w:val="a3"/>
        <w:jc w:val="both"/>
        <w:rPr>
          <w:b/>
          <w:sz w:val="28"/>
          <w:szCs w:val="28"/>
        </w:rPr>
      </w:pPr>
      <w:r w:rsidRPr="00C33219">
        <w:rPr>
          <w:b/>
          <w:sz w:val="28"/>
          <w:szCs w:val="28"/>
        </w:rPr>
        <w:t xml:space="preserve">3. Права Комитета </w:t>
      </w:r>
    </w:p>
    <w:p w:rsidR="002E34B3" w:rsidRPr="002E34B3" w:rsidRDefault="002E34B3" w:rsidP="00A37B4B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3.1. В соответствии со своей компетенцией, установленной настоящим Положением, Комитет имеет право: </w:t>
      </w:r>
    </w:p>
    <w:p w:rsidR="002E34B3" w:rsidRPr="002E34B3" w:rsidRDefault="002E34B3" w:rsidP="006C525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вносить предложения администрации МБОУ, педагогическому совету МБОУ по различным вопросам функционирования МБОУ; </w:t>
      </w:r>
    </w:p>
    <w:p w:rsidR="002E34B3" w:rsidRPr="002E34B3" w:rsidRDefault="002E34B3" w:rsidP="006C525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обращаться к администрации МБОУ, коллегиальным органам управления МБОУ и получать информацию по результатам рассмотрения обращений; </w:t>
      </w:r>
    </w:p>
    <w:p w:rsidR="002E34B3" w:rsidRPr="002E34B3" w:rsidRDefault="002E34B3" w:rsidP="006C525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приглашать на свои заседания руководящих и педагогических работников МБОУ, а также родителей (законных представителей) учащихся; любых специалистов для получения квалифицированных консультаций; </w:t>
      </w:r>
    </w:p>
    <w:p w:rsidR="002E34B3" w:rsidRPr="002E34B3" w:rsidRDefault="002E34B3" w:rsidP="006C525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lastRenderedPageBreak/>
        <w:t xml:space="preserve">разрабатывать проекты локальных нормативных актов МБОУ, затрагивающих права и законные интересы учащихся, а также их родителей (законных представителей); </w:t>
      </w:r>
    </w:p>
    <w:p w:rsidR="002E34B3" w:rsidRDefault="002E34B3" w:rsidP="006C525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выходить с предложениями к администрации МБОУ о поощрении родителей (законных представителей) учащихся за активную работу в Комитете, оказании помощи в проведении общешкольных мероприятий и т.д. </w:t>
      </w:r>
    </w:p>
    <w:p w:rsidR="00A37B4B" w:rsidRPr="002E34B3" w:rsidRDefault="00A37B4B" w:rsidP="00A37B4B">
      <w:pPr>
        <w:pStyle w:val="a3"/>
        <w:ind w:left="567" w:firstLine="567"/>
        <w:jc w:val="both"/>
        <w:rPr>
          <w:sz w:val="28"/>
          <w:szCs w:val="28"/>
        </w:rPr>
      </w:pPr>
    </w:p>
    <w:p w:rsidR="002E34B3" w:rsidRPr="00C33219" w:rsidRDefault="002E34B3" w:rsidP="002E34B3">
      <w:pPr>
        <w:pStyle w:val="a3"/>
        <w:jc w:val="both"/>
        <w:rPr>
          <w:b/>
          <w:sz w:val="28"/>
          <w:szCs w:val="28"/>
        </w:rPr>
      </w:pPr>
      <w:r w:rsidRPr="00C33219">
        <w:rPr>
          <w:b/>
          <w:sz w:val="28"/>
          <w:szCs w:val="28"/>
        </w:rPr>
        <w:t xml:space="preserve">4. Ответственность Комитета </w:t>
      </w:r>
    </w:p>
    <w:p w:rsidR="002E34B3" w:rsidRPr="002E34B3" w:rsidRDefault="002E34B3" w:rsidP="00A37B4B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4.1. Комитет несет ответственность </w:t>
      </w:r>
      <w:proofErr w:type="gramStart"/>
      <w:r w:rsidRPr="002E34B3">
        <w:rPr>
          <w:sz w:val="28"/>
          <w:szCs w:val="28"/>
        </w:rPr>
        <w:t>за</w:t>
      </w:r>
      <w:proofErr w:type="gramEnd"/>
      <w:r w:rsidRPr="002E34B3">
        <w:rPr>
          <w:sz w:val="28"/>
          <w:szCs w:val="28"/>
        </w:rPr>
        <w:t xml:space="preserve">: </w:t>
      </w:r>
    </w:p>
    <w:p w:rsidR="002E34B3" w:rsidRPr="002E34B3" w:rsidRDefault="00C32A2B" w:rsidP="00A37B4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соблюдение в процесс</w:t>
      </w:r>
      <w:r w:rsidR="002E34B3" w:rsidRPr="002E34B3">
        <w:rPr>
          <w:sz w:val="28"/>
          <w:szCs w:val="28"/>
        </w:rPr>
        <w:t xml:space="preserve">е осуществления деятельности законодательства Российской Федерации в сфере образования; </w:t>
      </w:r>
    </w:p>
    <w:p w:rsidR="002E34B3" w:rsidRPr="002E34B3" w:rsidRDefault="002E34B3" w:rsidP="00A37B4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соответствие принятых решений действующему законодательству и локальным нормативным актам МБОУ; </w:t>
      </w:r>
    </w:p>
    <w:p w:rsidR="002E34B3" w:rsidRPr="002E34B3" w:rsidRDefault="002E34B3" w:rsidP="00A37B4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качественное и своевременное выполнение планов и решений, в том числе направленных на совершенствование деятельности МБОУ; </w:t>
      </w:r>
    </w:p>
    <w:p w:rsidR="002E34B3" w:rsidRPr="002E34B3" w:rsidRDefault="002E34B3" w:rsidP="00A37B4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выполнение плана своей работы. </w:t>
      </w:r>
    </w:p>
    <w:p w:rsidR="006303FA" w:rsidRDefault="006303FA" w:rsidP="002E34B3">
      <w:pPr>
        <w:pStyle w:val="a3"/>
        <w:jc w:val="both"/>
        <w:rPr>
          <w:sz w:val="28"/>
          <w:szCs w:val="28"/>
        </w:rPr>
      </w:pPr>
    </w:p>
    <w:p w:rsidR="002E34B3" w:rsidRPr="00C33219" w:rsidRDefault="002E34B3" w:rsidP="002E34B3">
      <w:pPr>
        <w:pStyle w:val="a3"/>
        <w:jc w:val="both"/>
        <w:rPr>
          <w:b/>
          <w:sz w:val="28"/>
          <w:szCs w:val="28"/>
        </w:rPr>
      </w:pPr>
      <w:r w:rsidRPr="00C33219">
        <w:rPr>
          <w:b/>
          <w:sz w:val="28"/>
          <w:szCs w:val="28"/>
        </w:rPr>
        <w:t xml:space="preserve">5. Порядок формирования и регламент работы Комитета </w:t>
      </w:r>
    </w:p>
    <w:p w:rsidR="002E34B3" w:rsidRPr="002E34B3" w:rsidRDefault="002E34B3" w:rsidP="006303FA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5.1. </w:t>
      </w:r>
      <w:r w:rsidRPr="0067308F">
        <w:rPr>
          <w:sz w:val="28"/>
          <w:szCs w:val="28"/>
        </w:rPr>
        <w:t>В состав Комитета входят родител</w:t>
      </w:r>
      <w:r w:rsidR="0067308F" w:rsidRPr="0067308F">
        <w:rPr>
          <w:sz w:val="28"/>
          <w:szCs w:val="28"/>
        </w:rPr>
        <w:t>и</w:t>
      </w:r>
      <w:r w:rsidRPr="0067308F">
        <w:rPr>
          <w:sz w:val="28"/>
          <w:szCs w:val="28"/>
        </w:rPr>
        <w:t xml:space="preserve"> (законны</w:t>
      </w:r>
      <w:r w:rsidR="0067308F" w:rsidRPr="0067308F">
        <w:rPr>
          <w:sz w:val="28"/>
          <w:szCs w:val="28"/>
        </w:rPr>
        <w:t>е представители</w:t>
      </w:r>
      <w:r w:rsidRPr="0067308F">
        <w:rPr>
          <w:sz w:val="28"/>
          <w:szCs w:val="28"/>
        </w:rPr>
        <w:t xml:space="preserve">) учащихся </w:t>
      </w:r>
      <w:r w:rsidR="0067308F" w:rsidRPr="0067308F">
        <w:rPr>
          <w:sz w:val="28"/>
          <w:szCs w:val="28"/>
        </w:rPr>
        <w:t>школы в количестве не более 5 человек</w:t>
      </w:r>
      <w:r w:rsidRPr="0067308F">
        <w:rPr>
          <w:sz w:val="28"/>
          <w:szCs w:val="28"/>
        </w:rPr>
        <w:t xml:space="preserve">. Члены Комитета избираются на  </w:t>
      </w:r>
      <w:r w:rsidR="0067308F" w:rsidRPr="0067308F">
        <w:rPr>
          <w:sz w:val="28"/>
          <w:szCs w:val="28"/>
        </w:rPr>
        <w:t xml:space="preserve">общешкольном </w:t>
      </w:r>
      <w:r w:rsidRPr="0067308F">
        <w:rPr>
          <w:sz w:val="28"/>
          <w:szCs w:val="28"/>
        </w:rPr>
        <w:t>родительск</w:t>
      </w:r>
      <w:r w:rsidR="0067308F" w:rsidRPr="0067308F">
        <w:rPr>
          <w:sz w:val="28"/>
          <w:szCs w:val="28"/>
        </w:rPr>
        <w:t>ом</w:t>
      </w:r>
      <w:r w:rsidRPr="0067308F">
        <w:rPr>
          <w:sz w:val="28"/>
          <w:szCs w:val="28"/>
        </w:rPr>
        <w:t xml:space="preserve"> собрани</w:t>
      </w:r>
      <w:r w:rsidR="0067308F" w:rsidRPr="0067308F">
        <w:rPr>
          <w:sz w:val="28"/>
          <w:szCs w:val="28"/>
        </w:rPr>
        <w:t>и</w:t>
      </w:r>
      <w:r w:rsidRPr="0067308F">
        <w:rPr>
          <w:sz w:val="28"/>
          <w:szCs w:val="28"/>
        </w:rPr>
        <w:t xml:space="preserve"> ежегодно в срок не позднее 10</w:t>
      </w:r>
      <w:r w:rsidRPr="0067308F">
        <w:rPr>
          <w:w w:val="66"/>
          <w:sz w:val="28"/>
          <w:szCs w:val="28"/>
        </w:rPr>
        <w:t xml:space="preserve"> </w:t>
      </w:r>
      <w:r w:rsidRPr="0067308F">
        <w:rPr>
          <w:sz w:val="28"/>
          <w:szCs w:val="28"/>
        </w:rPr>
        <w:t>сентября.</w:t>
      </w:r>
      <w:r w:rsidRPr="002E34B3">
        <w:rPr>
          <w:sz w:val="28"/>
          <w:szCs w:val="28"/>
        </w:rPr>
        <w:t xml:space="preserve"> </w:t>
      </w:r>
    </w:p>
    <w:p w:rsidR="002E34B3" w:rsidRPr="002E34B3" w:rsidRDefault="002E34B3" w:rsidP="006303FA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5.2. Срок полномочий Комитета составляет 1 год. </w:t>
      </w:r>
      <w:proofErr w:type="gramStart"/>
      <w:r w:rsidRPr="002E34B3">
        <w:rPr>
          <w:sz w:val="28"/>
          <w:szCs w:val="28"/>
        </w:rPr>
        <w:t>Одно и тоже</w:t>
      </w:r>
      <w:proofErr w:type="gramEnd"/>
      <w:r w:rsidRPr="002E34B3">
        <w:rPr>
          <w:sz w:val="28"/>
          <w:szCs w:val="28"/>
        </w:rPr>
        <w:t xml:space="preserve"> лицо может быть членом Комитета неограниченное число раз. </w:t>
      </w:r>
    </w:p>
    <w:p w:rsidR="002E34B3" w:rsidRPr="002E34B3" w:rsidRDefault="002E34B3" w:rsidP="006303FA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5.3. Возглавляет Комитет председатель, избираемый из числа его членов путем открытого голосования простым большинством голосов. Председатель Комитета может участвовать в работе педагогического совета МБОУ в зависимости от рассматриваемых вопросов с правом совещательного голоса. </w:t>
      </w:r>
    </w:p>
    <w:p w:rsidR="002E34B3" w:rsidRPr="002E34B3" w:rsidRDefault="002E34B3" w:rsidP="006303FA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5.4. Комитет избирает из своего состава секретаря. </w:t>
      </w:r>
    </w:p>
    <w:p w:rsidR="002E34B3" w:rsidRPr="002E34B3" w:rsidRDefault="002E34B3" w:rsidP="006303FA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5.5. Председатель и секретарь Комитета выполняют свои обязанности на общественных началах. </w:t>
      </w:r>
    </w:p>
    <w:p w:rsidR="00335F76" w:rsidRPr="002E34B3" w:rsidRDefault="006303FA" w:rsidP="006303F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5F76" w:rsidRPr="002E34B3">
        <w:rPr>
          <w:sz w:val="28"/>
          <w:szCs w:val="28"/>
        </w:rPr>
        <w:t xml:space="preserve">.6. Комитет планирует работу с учетом целей и задач работы МБОУ. План работы Комитета утверждается на первом в учебном году заседании Комитета. </w:t>
      </w:r>
    </w:p>
    <w:p w:rsidR="00335F76" w:rsidRPr="002E34B3" w:rsidRDefault="00335F76" w:rsidP="006303FA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5.7. Комитет проводит заседания не реже одного раза в четверть. При необходимости проводятся внеплановые заседания. </w:t>
      </w:r>
    </w:p>
    <w:p w:rsidR="00335F76" w:rsidRPr="002E34B3" w:rsidRDefault="00335F76" w:rsidP="006303FA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5.8. Обязанности по организации и проведению заседания Комитета возлагаются на его председателя. </w:t>
      </w:r>
    </w:p>
    <w:p w:rsidR="00335F76" w:rsidRPr="002E34B3" w:rsidRDefault="00335F76" w:rsidP="006303FA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>5.9. Решения Комитета принимаются открытым голосованием простым большинством голосов. Решения считаются правомочными, если на заседании Комитета присутствовало не менее двух третей состава, и считаются принятыми,</w:t>
      </w:r>
      <w:r w:rsidR="006303FA">
        <w:rPr>
          <w:sz w:val="28"/>
          <w:szCs w:val="28"/>
        </w:rPr>
        <w:t xml:space="preserve"> </w:t>
      </w:r>
      <w:r w:rsidRPr="002E34B3">
        <w:rPr>
          <w:sz w:val="28"/>
          <w:szCs w:val="28"/>
        </w:rPr>
        <w:t xml:space="preserve">если за решение проголосовало более половины присутствовавших на заседании. При равном количестве голосов решающим является голос председателя Комитета. </w:t>
      </w:r>
    </w:p>
    <w:p w:rsidR="00335F76" w:rsidRPr="002E34B3" w:rsidRDefault="00335F76" w:rsidP="006303FA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5.10. Решения Комитета носят рекомендательный </w:t>
      </w:r>
      <w:proofErr w:type="gramStart"/>
      <w:r w:rsidRPr="002E34B3">
        <w:rPr>
          <w:sz w:val="28"/>
          <w:szCs w:val="28"/>
        </w:rPr>
        <w:t>характер</w:t>
      </w:r>
      <w:proofErr w:type="gramEnd"/>
      <w:r w:rsidRPr="002E34B3">
        <w:rPr>
          <w:sz w:val="28"/>
          <w:szCs w:val="28"/>
        </w:rPr>
        <w:t xml:space="preserve"> как для родителей (законных представителей), так и для педагогического коллектива МБОУ и администрации МБОУ. Администрация МБОУ обязана проинформировать </w:t>
      </w:r>
      <w:r w:rsidRPr="002E34B3">
        <w:rPr>
          <w:sz w:val="28"/>
          <w:szCs w:val="28"/>
        </w:rPr>
        <w:lastRenderedPageBreak/>
        <w:t xml:space="preserve">родителей (законных представителей) о принятых мерах по исполнению рекомендаций и предложений Комитета в течение 15 дней со дня принятия им соответствующего решения. </w:t>
      </w:r>
    </w:p>
    <w:p w:rsidR="00335F76" w:rsidRPr="002E34B3" w:rsidRDefault="00C33219" w:rsidP="006303FA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 </w:t>
      </w:r>
      <w:r w:rsidR="00335F76" w:rsidRPr="002E34B3">
        <w:rPr>
          <w:sz w:val="28"/>
          <w:szCs w:val="28"/>
        </w:rPr>
        <w:t xml:space="preserve">Организацию выполнения решений Комитета осуществляет председатель Комитета и ответственные лица, указанные в решении. Результаты этой работы сообщаются членам Комитета на последующих его заседаниях. </w:t>
      </w:r>
    </w:p>
    <w:p w:rsidR="00335F76" w:rsidRPr="002E34B3" w:rsidRDefault="00335F76" w:rsidP="006303FA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5.12. О своей работе Комитет отчитывается перед общешкольным родительским собранием. </w:t>
      </w:r>
    </w:p>
    <w:p w:rsidR="006303FA" w:rsidRDefault="006303FA" w:rsidP="002E34B3">
      <w:pPr>
        <w:pStyle w:val="a3"/>
        <w:jc w:val="both"/>
        <w:rPr>
          <w:sz w:val="28"/>
          <w:szCs w:val="28"/>
        </w:rPr>
      </w:pPr>
    </w:p>
    <w:p w:rsidR="00335F76" w:rsidRPr="006303FA" w:rsidRDefault="00335F76" w:rsidP="002E34B3">
      <w:pPr>
        <w:pStyle w:val="a3"/>
        <w:jc w:val="both"/>
        <w:rPr>
          <w:b/>
          <w:i/>
          <w:sz w:val="28"/>
          <w:szCs w:val="28"/>
        </w:rPr>
      </w:pPr>
      <w:r w:rsidRPr="006303FA">
        <w:rPr>
          <w:b/>
          <w:i/>
          <w:sz w:val="28"/>
          <w:szCs w:val="28"/>
        </w:rPr>
        <w:t>6</w:t>
      </w:r>
      <w:r w:rsidRPr="00C33219">
        <w:rPr>
          <w:b/>
          <w:sz w:val="28"/>
          <w:szCs w:val="28"/>
        </w:rPr>
        <w:t>. Делопроизводство Комитета</w:t>
      </w:r>
      <w:r w:rsidRPr="006303FA">
        <w:rPr>
          <w:b/>
          <w:i/>
          <w:sz w:val="28"/>
          <w:szCs w:val="28"/>
        </w:rPr>
        <w:t xml:space="preserve"> </w:t>
      </w:r>
    </w:p>
    <w:p w:rsidR="00335F76" w:rsidRPr="002E34B3" w:rsidRDefault="00335F76" w:rsidP="006303FA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6.1. Заседания Комитета оформляются протоколом, который ведет секретарь Комитета. </w:t>
      </w:r>
    </w:p>
    <w:p w:rsidR="00335F76" w:rsidRPr="002E34B3" w:rsidRDefault="00335F76" w:rsidP="006303FA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6.2. В протоколе указываются: </w:t>
      </w:r>
    </w:p>
    <w:p w:rsidR="00335F76" w:rsidRPr="002E34B3" w:rsidRDefault="00335F76" w:rsidP="006303FA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дата проведения заседания Комитета; </w:t>
      </w:r>
    </w:p>
    <w:p w:rsidR="00335F76" w:rsidRPr="002E34B3" w:rsidRDefault="00335F76" w:rsidP="006303FA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количество присутствующих (отсутствующих) членов Комитета; </w:t>
      </w:r>
    </w:p>
    <w:p w:rsidR="00335F76" w:rsidRPr="002E34B3" w:rsidRDefault="00335F76" w:rsidP="006303FA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вопросы повестки дня; </w:t>
      </w:r>
    </w:p>
    <w:p w:rsidR="00335F76" w:rsidRPr="002E34B3" w:rsidRDefault="00335F76" w:rsidP="006303FA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выступающие лица; </w:t>
      </w:r>
    </w:p>
    <w:p w:rsidR="00335F76" w:rsidRPr="002E34B3" w:rsidRDefault="00335F76" w:rsidP="006303FA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ход обсуждения вопросов; </w:t>
      </w:r>
    </w:p>
    <w:p w:rsidR="00335F76" w:rsidRPr="002E34B3" w:rsidRDefault="00335F76" w:rsidP="006303FA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предложения, рекомендации и замечания членов Комитета; </w:t>
      </w:r>
    </w:p>
    <w:p w:rsidR="00335F76" w:rsidRPr="002E34B3" w:rsidRDefault="00335F76" w:rsidP="006303FA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 w:rsidRPr="002E34B3">
        <w:rPr>
          <w:sz w:val="28"/>
          <w:szCs w:val="28"/>
        </w:rPr>
        <w:t xml:space="preserve">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335F76" w:rsidRPr="002E34B3" w:rsidRDefault="00335F76" w:rsidP="006303FA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решение Комитета. </w:t>
      </w:r>
    </w:p>
    <w:p w:rsidR="00335F76" w:rsidRPr="002E34B3" w:rsidRDefault="00335F76" w:rsidP="00E53E75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6.3. Протоколы подписываются председателем и секретарем Комитета. </w:t>
      </w:r>
    </w:p>
    <w:p w:rsidR="00335F76" w:rsidRPr="002E34B3" w:rsidRDefault="00335F76" w:rsidP="00E53E75">
      <w:pPr>
        <w:pStyle w:val="a3"/>
        <w:ind w:firstLine="567"/>
        <w:jc w:val="both"/>
        <w:rPr>
          <w:sz w:val="28"/>
          <w:szCs w:val="28"/>
        </w:rPr>
      </w:pPr>
      <w:r w:rsidRPr="002E34B3">
        <w:rPr>
          <w:sz w:val="28"/>
          <w:szCs w:val="28"/>
        </w:rPr>
        <w:t xml:space="preserve">6.4. Нумерация протоколов ведется от начала учебного года. </w:t>
      </w:r>
    </w:p>
    <w:p w:rsidR="00335F76" w:rsidRPr="002E34B3" w:rsidRDefault="00C33219" w:rsidP="00C33219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="00335F76" w:rsidRPr="002E34B3">
        <w:rPr>
          <w:sz w:val="28"/>
          <w:szCs w:val="28"/>
        </w:rPr>
        <w:t xml:space="preserve">Книга протоколов Комитета нумеруется постранично, прошнуровывается, хранится в делах МБОУ. </w:t>
      </w:r>
    </w:p>
    <w:p w:rsidR="00335F76" w:rsidRPr="002E34B3" w:rsidRDefault="00335F76" w:rsidP="00E53E75">
      <w:pPr>
        <w:pStyle w:val="a3"/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</w:p>
    <w:sectPr w:rsidR="00335F76" w:rsidRPr="002E34B3" w:rsidSect="00AC090B">
      <w:footerReference w:type="default" r:id="rId10"/>
      <w:pgSz w:w="11907" w:h="16840" w:code="9"/>
      <w:pgMar w:top="851" w:right="851" w:bottom="851" w:left="851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26D" w:rsidRDefault="0034026D" w:rsidP="00C64C1F">
      <w:pPr>
        <w:spacing w:after="0" w:line="240" w:lineRule="auto"/>
      </w:pPr>
      <w:r>
        <w:separator/>
      </w:r>
    </w:p>
  </w:endnote>
  <w:endnote w:type="continuationSeparator" w:id="0">
    <w:p w:rsidR="0034026D" w:rsidRDefault="0034026D" w:rsidP="00C6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75354"/>
      <w:docPartObj>
        <w:docPartGallery w:val="Page Numbers (Bottom of Page)"/>
        <w:docPartUnique/>
      </w:docPartObj>
    </w:sdtPr>
    <w:sdtEndPr/>
    <w:sdtContent>
      <w:p w:rsidR="00C64C1F" w:rsidRDefault="00E9457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090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64C1F" w:rsidRDefault="00C64C1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26D" w:rsidRDefault="0034026D" w:rsidP="00C64C1F">
      <w:pPr>
        <w:spacing w:after="0" w:line="240" w:lineRule="auto"/>
      </w:pPr>
      <w:r>
        <w:separator/>
      </w:r>
    </w:p>
  </w:footnote>
  <w:footnote w:type="continuationSeparator" w:id="0">
    <w:p w:rsidR="0034026D" w:rsidRDefault="0034026D" w:rsidP="00C64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649A7"/>
    <w:multiLevelType w:val="hybridMultilevel"/>
    <w:tmpl w:val="B816D5FC"/>
    <w:lvl w:ilvl="0" w:tplc="FB269F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0AF3F2D"/>
    <w:multiLevelType w:val="hybridMultilevel"/>
    <w:tmpl w:val="D1789986"/>
    <w:lvl w:ilvl="0" w:tplc="FB269F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A90A93"/>
    <w:multiLevelType w:val="hybridMultilevel"/>
    <w:tmpl w:val="CA98B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D2DBF"/>
    <w:multiLevelType w:val="hybridMultilevel"/>
    <w:tmpl w:val="7BE6CDA2"/>
    <w:lvl w:ilvl="0" w:tplc="FB269F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9B56D5"/>
    <w:multiLevelType w:val="hybridMultilevel"/>
    <w:tmpl w:val="C18EF2FA"/>
    <w:lvl w:ilvl="0" w:tplc="FB269F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2"/>
  </w:compat>
  <w:rsids>
    <w:rsidRoot w:val="006049A4"/>
    <w:rsid w:val="0001235F"/>
    <w:rsid w:val="00056CE0"/>
    <w:rsid w:val="00086AA1"/>
    <w:rsid w:val="00093E98"/>
    <w:rsid w:val="00095E11"/>
    <w:rsid w:val="001645B8"/>
    <w:rsid w:val="001E5410"/>
    <w:rsid w:val="002552F3"/>
    <w:rsid w:val="00280027"/>
    <w:rsid w:val="002E34B3"/>
    <w:rsid w:val="00335F76"/>
    <w:rsid w:val="0034026D"/>
    <w:rsid w:val="003A6AB3"/>
    <w:rsid w:val="003E30AC"/>
    <w:rsid w:val="003F58BE"/>
    <w:rsid w:val="003F732A"/>
    <w:rsid w:val="00405D8F"/>
    <w:rsid w:val="004255A1"/>
    <w:rsid w:val="00510D29"/>
    <w:rsid w:val="00573270"/>
    <w:rsid w:val="005E7353"/>
    <w:rsid w:val="006049A4"/>
    <w:rsid w:val="00611265"/>
    <w:rsid w:val="006303FA"/>
    <w:rsid w:val="0067308F"/>
    <w:rsid w:val="006A2DCF"/>
    <w:rsid w:val="006C5255"/>
    <w:rsid w:val="00821266"/>
    <w:rsid w:val="008605C2"/>
    <w:rsid w:val="009A2FA7"/>
    <w:rsid w:val="009D4FB5"/>
    <w:rsid w:val="00A33F66"/>
    <w:rsid w:val="00A37B4B"/>
    <w:rsid w:val="00A92096"/>
    <w:rsid w:val="00A9305F"/>
    <w:rsid w:val="00AC090B"/>
    <w:rsid w:val="00B4008E"/>
    <w:rsid w:val="00B861D7"/>
    <w:rsid w:val="00B96AFA"/>
    <w:rsid w:val="00C32A2B"/>
    <w:rsid w:val="00C33219"/>
    <w:rsid w:val="00C64C1F"/>
    <w:rsid w:val="00C97CED"/>
    <w:rsid w:val="00D210E1"/>
    <w:rsid w:val="00D74E9A"/>
    <w:rsid w:val="00D91EBA"/>
    <w:rsid w:val="00DE5F3F"/>
    <w:rsid w:val="00E53E75"/>
    <w:rsid w:val="00E94575"/>
    <w:rsid w:val="00F11914"/>
    <w:rsid w:val="00F6026E"/>
    <w:rsid w:val="00FC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353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E73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64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4C1F"/>
    <w:rPr>
      <w:rFonts w:cstheme="minorBidi"/>
    </w:rPr>
  </w:style>
  <w:style w:type="paragraph" w:styleId="a6">
    <w:name w:val="footer"/>
    <w:basedOn w:val="a"/>
    <w:link w:val="a7"/>
    <w:uiPriority w:val="99"/>
    <w:unhideWhenUsed/>
    <w:rsid w:val="00C64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4C1F"/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keywords>CreatedByIRIS_Readiris_12.02</cp:keywords>
  <cp:lastModifiedBy>Пользователь Windows</cp:lastModifiedBy>
  <cp:revision>13</cp:revision>
  <cp:lastPrinted>2015-12-07T07:07:00Z</cp:lastPrinted>
  <dcterms:created xsi:type="dcterms:W3CDTF">2015-11-26T05:20:00Z</dcterms:created>
  <dcterms:modified xsi:type="dcterms:W3CDTF">2019-04-02T07:07:00Z</dcterms:modified>
</cp:coreProperties>
</file>